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4D5F" w:rsidP="00323193">
      <w:pPr>
        <w:spacing w:after="0" w:line="480" w:lineRule="auto"/>
        <w:ind w:firstLine="720"/>
        <w:contextualSpacing/>
        <w:jc w:val="center"/>
        <w:rPr>
          <w:rFonts w:ascii="Times New Roman" w:hAnsi="Times New Roman" w:cs="Times New Roman"/>
          <w:sz w:val="24"/>
          <w:szCs w:val="24"/>
        </w:rPr>
      </w:pPr>
    </w:p>
    <w:p w:rsidR="008F4D5F" w:rsidP="00323193">
      <w:pPr>
        <w:spacing w:after="0" w:line="480" w:lineRule="auto"/>
        <w:ind w:firstLine="720"/>
        <w:contextualSpacing/>
        <w:jc w:val="center"/>
        <w:rPr>
          <w:rFonts w:ascii="Times New Roman" w:hAnsi="Times New Roman" w:cs="Times New Roman"/>
          <w:sz w:val="24"/>
          <w:szCs w:val="24"/>
        </w:rPr>
      </w:pPr>
    </w:p>
    <w:p w:rsidR="008F4D5F" w:rsidP="00323193">
      <w:pPr>
        <w:spacing w:after="0" w:line="480" w:lineRule="auto"/>
        <w:ind w:firstLine="720"/>
        <w:contextualSpacing/>
        <w:jc w:val="center"/>
        <w:rPr>
          <w:rFonts w:ascii="Times New Roman" w:hAnsi="Times New Roman" w:cs="Times New Roman"/>
          <w:sz w:val="24"/>
          <w:szCs w:val="24"/>
        </w:rPr>
      </w:pPr>
    </w:p>
    <w:p w:rsidR="008F4D5F" w:rsidP="00323193">
      <w:pPr>
        <w:spacing w:after="0" w:line="480" w:lineRule="auto"/>
        <w:ind w:firstLine="720"/>
        <w:contextualSpacing/>
        <w:jc w:val="center"/>
        <w:rPr>
          <w:rFonts w:ascii="Times New Roman" w:hAnsi="Times New Roman" w:cs="Times New Roman"/>
          <w:sz w:val="24"/>
          <w:szCs w:val="24"/>
        </w:rPr>
      </w:pPr>
    </w:p>
    <w:p w:rsidR="008F4D5F" w:rsidRPr="008F4D5F" w:rsidP="002F50E3">
      <w:pPr>
        <w:spacing w:after="0" w:line="480" w:lineRule="auto"/>
        <w:contextualSpacing/>
        <w:jc w:val="center"/>
        <w:rPr>
          <w:rFonts w:ascii="Times New Roman" w:hAnsi="Times New Roman" w:cs="Times New Roman"/>
          <w:b/>
          <w:sz w:val="24"/>
          <w:szCs w:val="24"/>
        </w:rPr>
      </w:pPr>
      <w:r w:rsidRPr="008F4D5F">
        <w:rPr>
          <w:rFonts w:ascii="Times New Roman" w:hAnsi="Times New Roman" w:cs="Times New Roman"/>
          <w:b/>
          <w:sz w:val="24"/>
          <w:szCs w:val="24"/>
        </w:rPr>
        <w:t>Motivation in the Work</w:t>
      </w:r>
      <w:bookmarkStart w:id="0" w:name="_GoBack"/>
      <w:bookmarkEnd w:id="0"/>
      <w:r w:rsidRPr="008F4D5F">
        <w:rPr>
          <w:rFonts w:ascii="Times New Roman" w:hAnsi="Times New Roman" w:cs="Times New Roman"/>
          <w:b/>
          <w:sz w:val="24"/>
          <w:szCs w:val="24"/>
        </w:rPr>
        <w:t>place</w:t>
      </w:r>
    </w:p>
    <w:p w:rsidR="008F4D5F" w:rsidP="002F50E3">
      <w:pPr>
        <w:spacing w:after="0" w:line="480" w:lineRule="auto"/>
        <w:ind w:firstLine="720"/>
        <w:contextualSpacing/>
        <w:jc w:val="center"/>
        <w:rPr>
          <w:rFonts w:ascii="Times New Roman" w:hAnsi="Times New Roman" w:cs="Times New Roman"/>
          <w:sz w:val="24"/>
          <w:szCs w:val="24"/>
        </w:rPr>
      </w:pPr>
    </w:p>
    <w:p w:rsidR="008F4D5F" w:rsidP="002F50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F4D5F" w:rsidP="002F50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8F4D5F" w:rsidP="002F50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8F4D5F" w:rsidP="002F50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8F4D5F" w:rsidP="002F50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8F4D5F" w:rsidRPr="008F4D5F" w:rsidP="00323193">
      <w:pPr>
        <w:spacing w:after="0" w:line="480" w:lineRule="auto"/>
        <w:ind w:firstLine="720"/>
        <w:contextualSpacing/>
        <w:jc w:val="center"/>
        <w:rPr>
          <w:rFonts w:ascii="Times New Roman" w:hAnsi="Times New Roman" w:cs="Times New Roman"/>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323193">
      <w:pPr>
        <w:spacing w:after="0" w:line="480" w:lineRule="auto"/>
        <w:ind w:firstLine="720"/>
        <w:contextualSpacing/>
        <w:jc w:val="center"/>
        <w:rPr>
          <w:rFonts w:ascii="Times New Roman" w:hAnsi="Times New Roman" w:cs="Times New Roman"/>
          <w:b/>
          <w:sz w:val="24"/>
          <w:szCs w:val="24"/>
        </w:rPr>
      </w:pPr>
    </w:p>
    <w:p w:rsidR="008F4D5F" w:rsidP="008F4D5F">
      <w:pPr>
        <w:spacing w:after="0" w:line="480" w:lineRule="auto"/>
        <w:contextualSpacing/>
        <w:rPr>
          <w:rFonts w:ascii="Times New Roman" w:hAnsi="Times New Roman" w:cs="Times New Roman"/>
          <w:b/>
          <w:sz w:val="24"/>
          <w:szCs w:val="24"/>
        </w:rPr>
      </w:pPr>
    </w:p>
    <w:p w:rsidR="008F4D5F" w:rsidRPr="000178F9" w:rsidP="000178F9">
      <w:pPr>
        <w:spacing w:after="0" w:line="480" w:lineRule="auto"/>
        <w:contextualSpacing/>
        <w:jc w:val="center"/>
        <w:rPr>
          <w:rFonts w:ascii="Times New Roman" w:hAnsi="Times New Roman" w:cs="Times New Roman"/>
          <w:sz w:val="24"/>
          <w:szCs w:val="24"/>
        </w:rPr>
      </w:pPr>
      <w:r w:rsidRPr="000178F9">
        <w:rPr>
          <w:rFonts w:ascii="Times New Roman" w:hAnsi="Times New Roman" w:cs="Times New Roman"/>
          <w:sz w:val="24"/>
          <w:szCs w:val="24"/>
        </w:rPr>
        <w:t>Abstract</w:t>
      </w:r>
    </w:p>
    <w:p w:rsidR="00545E90" w:rsidRPr="00545E90" w:rsidP="00545E9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Organizations face different challenges that need to be resolved for the objectives set to be attained. Reduced employees’ motivation is one of the challenges, caused by job insecurity and undervaluing workers among others. </w:t>
      </w:r>
      <w:r w:rsidR="005A167F">
        <w:rPr>
          <w:rFonts w:ascii="Times New Roman" w:hAnsi="Times New Roman" w:cs="Times New Roman"/>
          <w:sz w:val="24"/>
          <w:szCs w:val="24"/>
        </w:rPr>
        <w:t>Hence, it is fundamentally important</w:t>
      </w:r>
      <w:r>
        <w:rPr>
          <w:rFonts w:ascii="Times New Roman" w:hAnsi="Times New Roman" w:cs="Times New Roman"/>
          <w:sz w:val="24"/>
          <w:szCs w:val="24"/>
        </w:rPr>
        <w:t xml:space="preserve"> to describe the demotivation problem and the risks involved where the issue is present. </w:t>
      </w:r>
      <w:r w:rsidR="005A167F">
        <w:rPr>
          <w:rFonts w:ascii="Times New Roman" w:hAnsi="Times New Roman" w:cs="Times New Roman"/>
          <w:sz w:val="24"/>
          <w:szCs w:val="24"/>
        </w:rPr>
        <w:t xml:space="preserve">Identifying the problems is very essential in taking up the necessary precautions to ensure everything in the organization runs smoothly. </w:t>
      </w:r>
      <w:r>
        <w:rPr>
          <w:rFonts w:ascii="Times New Roman" w:hAnsi="Times New Roman" w:cs="Times New Roman"/>
          <w:sz w:val="24"/>
          <w:szCs w:val="24"/>
        </w:rPr>
        <w:t xml:space="preserve">Afterward </w:t>
      </w:r>
      <w:r w:rsidR="005A167F">
        <w:rPr>
          <w:rFonts w:ascii="Times New Roman" w:hAnsi="Times New Roman" w:cs="Times New Roman"/>
          <w:sz w:val="24"/>
          <w:szCs w:val="24"/>
        </w:rPr>
        <w:t>explaining keenly the</w:t>
      </w:r>
      <w:r>
        <w:rPr>
          <w:rFonts w:ascii="Times New Roman" w:hAnsi="Times New Roman" w:cs="Times New Roman"/>
          <w:sz w:val="24"/>
          <w:szCs w:val="24"/>
        </w:rPr>
        <w:t xml:space="preserve"> planning and implementation elements that would help companies solve the challenge</w:t>
      </w:r>
      <w:r w:rsidR="005A167F">
        <w:rPr>
          <w:rFonts w:ascii="Times New Roman" w:hAnsi="Times New Roman" w:cs="Times New Roman"/>
          <w:sz w:val="24"/>
          <w:szCs w:val="24"/>
        </w:rPr>
        <w:t xml:space="preserve"> comes in enabling understanding the topic of concern better</w:t>
      </w:r>
      <w:r>
        <w:rPr>
          <w:rFonts w:ascii="Times New Roman" w:hAnsi="Times New Roman" w:cs="Times New Roman"/>
          <w:sz w:val="24"/>
          <w:szCs w:val="24"/>
        </w:rPr>
        <w:t xml:space="preserve">. </w:t>
      </w:r>
      <w:r w:rsidR="005A167F">
        <w:rPr>
          <w:rFonts w:ascii="Times New Roman" w:hAnsi="Times New Roman" w:cs="Times New Roman"/>
          <w:sz w:val="24"/>
          <w:szCs w:val="24"/>
        </w:rPr>
        <w:t>When the required strategies to be put in place and are planned in order it helps to strengthen the implementation stage leading to the required results which have been proved by several organizations in the past few years.</w:t>
      </w: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323193">
      <w:pPr>
        <w:spacing w:after="0" w:line="480" w:lineRule="auto"/>
        <w:ind w:firstLine="720"/>
        <w:contextualSpacing/>
        <w:jc w:val="center"/>
        <w:rPr>
          <w:rFonts w:ascii="Times New Roman" w:hAnsi="Times New Roman" w:cs="Times New Roman"/>
          <w:b/>
          <w:sz w:val="24"/>
          <w:szCs w:val="24"/>
        </w:rPr>
      </w:pPr>
    </w:p>
    <w:p w:rsidR="00545E90" w:rsidP="000178F9">
      <w:pPr>
        <w:spacing w:after="0" w:line="480" w:lineRule="auto"/>
        <w:contextualSpacing/>
        <w:rPr>
          <w:rFonts w:ascii="Times New Roman" w:hAnsi="Times New Roman" w:cs="Times New Roman"/>
          <w:b/>
          <w:sz w:val="24"/>
          <w:szCs w:val="24"/>
        </w:rPr>
      </w:pPr>
    </w:p>
    <w:p w:rsidR="000178F9">
      <w:pPr>
        <w:rPr>
          <w:rFonts w:ascii="Times New Roman" w:hAnsi="Times New Roman" w:cs="Times New Roman"/>
          <w:b/>
          <w:sz w:val="24"/>
          <w:szCs w:val="24"/>
        </w:rPr>
      </w:pPr>
      <w:r>
        <w:rPr>
          <w:rFonts w:ascii="Times New Roman" w:hAnsi="Times New Roman" w:cs="Times New Roman"/>
          <w:b/>
          <w:sz w:val="24"/>
          <w:szCs w:val="24"/>
        </w:rPr>
        <w:br w:type="page"/>
      </w:r>
    </w:p>
    <w:p w:rsidR="00545E90" w:rsidP="000178F9">
      <w:pPr>
        <w:spacing w:after="0" w:line="480" w:lineRule="auto"/>
        <w:contextualSpacing/>
        <w:jc w:val="center"/>
        <w:rPr>
          <w:rFonts w:ascii="Times New Roman" w:hAnsi="Times New Roman" w:cs="Times New Roman"/>
          <w:b/>
          <w:sz w:val="24"/>
          <w:szCs w:val="24"/>
        </w:rPr>
      </w:pPr>
      <w:r w:rsidRPr="008F4D5F">
        <w:rPr>
          <w:rFonts w:ascii="Times New Roman" w:hAnsi="Times New Roman" w:cs="Times New Roman"/>
          <w:b/>
          <w:sz w:val="24"/>
          <w:szCs w:val="24"/>
        </w:rPr>
        <w:t>Motivation in the Workplace</w:t>
      </w:r>
    </w:p>
    <w:p w:rsidR="007A5B37" w:rsidRPr="00D11024" w:rsidP="000178F9">
      <w:pPr>
        <w:spacing w:after="0" w:line="480" w:lineRule="auto"/>
        <w:contextualSpacing/>
        <w:jc w:val="center"/>
        <w:rPr>
          <w:rFonts w:ascii="Times New Roman" w:hAnsi="Times New Roman" w:cs="Times New Roman"/>
          <w:b/>
          <w:sz w:val="24"/>
          <w:szCs w:val="24"/>
        </w:rPr>
      </w:pPr>
      <w:r w:rsidRPr="00D11024">
        <w:rPr>
          <w:rFonts w:ascii="Times New Roman" w:hAnsi="Times New Roman" w:cs="Times New Roman"/>
          <w:b/>
          <w:sz w:val="24"/>
          <w:szCs w:val="24"/>
        </w:rPr>
        <w:t>Issue Identification</w:t>
      </w:r>
    </w:p>
    <w:p w:rsidR="002F2A2E" w:rsidP="00323193">
      <w:pPr>
        <w:spacing w:after="0" w:line="480" w:lineRule="auto"/>
        <w:ind w:firstLine="720"/>
        <w:contextualSpacing/>
        <w:rPr>
          <w:rFonts w:ascii="Times New Roman" w:hAnsi="Times New Roman" w:cs="Times New Roman"/>
          <w:color w:val="222222"/>
          <w:sz w:val="24"/>
          <w:szCs w:val="24"/>
          <w:shd w:val="clear" w:color="auto" w:fill="FFFFFF"/>
        </w:rPr>
      </w:pPr>
      <w:r w:rsidRPr="00D11024">
        <w:rPr>
          <w:rFonts w:ascii="Times New Roman" w:hAnsi="Times New Roman" w:cs="Times New Roman"/>
          <w:sz w:val="24"/>
          <w:szCs w:val="24"/>
        </w:rPr>
        <w:t>The lack of motivation is one of the challenges facing companies. It refers to where workers do not execute their tasks to perfection due to absenteeism, among other behaviors. Demotivation in the workplace would be caused by several factors that should be considered in solving the problem. Notably, the issue ought to be resolved for the set goals and objectives to be attained. Job insecurity is one of the leading forms of motivation, where employees lack confidence in working with the company for long. Uncertainty causes demotivation as the parties do not see the need to put effort as the future is</w:t>
      </w:r>
      <w:r>
        <w:rPr>
          <w:rFonts w:ascii="Times New Roman" w:hAnsi="Times New Roman" w:cs="Times New Roman"/>
          <w:sz w:val="24"/>
          <w:szCs w:val="24"/>
        </w:rPr>
        <w:t xml:space="preserve"> not known (</w:t>
      </w:r>
      <w:r w:rsidR="000178F9">
        <w:rPr>
          <w:rFonts w:ascii="Times New Roman" w:hAnsi="Times New Roman" w:cs="Times New Roman"/>
          <w:color w:val="222222"/>
          <w:sz w:val="24"/>
          <w:szCs w:val="24"/>
          <w:shd w:val="clear" w:color="auto" w:fill="FFFFFF"/>
        </w:rPr>
        <w:t>Kehr</w:t>
      </w:r>
      <w:r w:rsidR="000178F9">
        <w:rPr>
          <w:rFonts w:ascii="Times New Roman" w:hAnsi="Times New Roman" w:cs="Times New Roman"/>
          <w:color w:val="222222"/>
          <w:sz w:val="24"/>
          <w:szCs w:val="24"/>
          <w:shd w:val="clear" w:color="auto" w:fill="FFFFFF"/>
        </w:rPr>
        <w:t xml:space="preserve"> et al.</w:t>
      </w:r>
      <w:r>
        <w:rPr>
          <w:rFonts w:ascii="Times New Roman" w:hAnsi="Times New Roman" w:cs="Times New Roman"/>
          <w:color w:val="222222"/>
          <w:sz w:val="24"/>
          <w:szCs w:val="24"/>
          <w:shd w:val="clear" w:color="auto" w:fill="FFFFFF"/>
        </w:rPr>
        <w:t xml:space="preserve">, </w:t>
      </w:r>
      <w:r w:rsidRPr="007977F4">
        <w:rPr>
          <w:rFonts w:ascii="Times New Roman" w:hAnsi="Times New Roman" w:cs="Times New Roman"/>
          <w:color w:val="222222"/>
          <w:sz w:val="24"/>
          <w:szCs w:val="24"/>
          <w:shd w:val="clear" w:color="auto" w:fill="FFFFFF"/>
        </w:rPr>
        <w:t xml:space="preserve">2018). </w:t>
      </w:r>
    </w:p>
    <w:p w:rsidR="007B66C7" w:rsidRPr="00D11024"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 </w:t>
      </w:r>
      <w:r w:rsidRPr="00D11024" w:rsidR="00AD3C27">
        <w:rPr>
          <w:rFonts w:ascii="Times New Roman" w:hAnsi="Times New Roman" w:cs="Times New Roman"/>
          <w:sz w:val="24"/>
          <w:szCs w:val="24"/>
        </w:rPr>
        <w:t>Lack</w:t>
      </w:r>
      <w:r w:rsidRPr="00D11024">
        <w:rPr>
          <w:rFonts w:ascii="Times New Roman" w:hAnsi="Times New Roman" w:cs="Times New Roman"/>
          <w:sz w:val="24"/>
          <w:szCs w:val="24"/>
        </w:rPr>
        <w:t xml:space="preserve"> of motivation is also caused by the feeling </w:t>
      </w:r>
      <w:r w:rsidRPr="00D11024" w:rsidR="00AD3C27">
        <w:rPr>
          <w:rFonts w:ascii="Times New Roman" w:hAnsi="Times New Roman" w:cs="Times New Roman"/>
          <w:sz w:val="24"/>
          <w:szCs w:val="24"/>
        </w:rPr>
        <w:t>of being</w:t>
      </w:r>
      <w:r w:rsidRPr="00D11024">
        <w:rPr>
          <w:rFonts w:ascii="Times New Roman" w:hAnsi="Times New Roman" w:cs="Times New Roman"/>
          <w:sz w:val="24"/>
          <w:szCs w:val="24"/>
        </w:rPr>
        <w:t xml:space="preserve"> undervalued by the management. For example, they may not be involved in the decisions concerning them, or their efforts could not be recognized. </w:t>
      </w:r>
      <w:r w:rsidR="005A167F">
        <w:rPr>
          <w:rFonts w:ascii="Times New Roman" w:hAnsi="Times New Roman" w:cs="Times New Roman"/>
          <w:sz w:val="24"/>
          <w:szCs w:val="24"/>
        </w:rPr>
        <w:t>As a result, i</w:t>
      </w:r>
      <w:r w:rsidRPr="00D11024">
        <w:rPr>
          <w:rFonts w:ascii="Times New Roman" w:hAnsi="Times New Roman" w:cs="Times New Roman"/>
          <w:sz w:val="24"/>
          <w:szCs w:val="24"/>
        </w:rPr>
        <w:t xml:space="preserve">t makes them develop the attitude the company would operate without them, leading </w:t>
      </w:r>
      <w:r w:rsidRPr="00D11024" w:rsidR="00AD3C27">
        <w:rPr>
          <w:rFonts w:ascii="Times New Roman" w:hAnsi="Times New Roman" w:cs="Times New Roman"/>
          <w:sz w:val="24"/>
          <w:szCs w:val="24"/>
        </w:rPr>
        <w:t>to demotivation</w:t>
      </w:r>
      <w:r w:rsidRPr="00D11024">
        <w:rPr>
          <w:rFonts w:ascii="Times New Roman" w:hAnsi="Times New Roman" w:cs="Times New Roman"/>
          <w:sz w:val="24"/>
          <w:szCs w:val="24"/>
        </w:rPr>
        <w:t xml:space="preserve">. Poor leadership is the other element where the managers do not guide the workers as needed, where the job description is </w:t>
      </w:r>
      <w:r w:rsidRPr="00D11024">
        <w:rPr>
          <w:rFonts w:ascii="Times New Roman" w:hAnsi="Times New Roman" w:cs="Times New Roman"/>
          <w:sz w:val="24"/>
          <w:szCs w:val="24"/>
        </w:rPr>
        <w:t>unclear,</w:t>
      </w:r>
      <w:r w:rsidRPr="00D11024">
        <w:rPr>
          <w:rFonts w:ascii="Times New Roman" w:hAnsi="Times New Roman" w:cs="Times New Roman"/>
          <w:sz w:val="24"/>
          <w:szCs w:val="24"/>
        </w:rPr>
        <w:t xml:space="preserve"> and career development opportunities lack. Motivation should be ensured in the organization for production to increase, </w:t>
      </w:r>
      <w:r w:rsidRPr="00D11024" w:rsidR="00AD3C27">
        <w:rPr>
          <w:rFonts w:ascii="Times New Roman" w:hAnsi="Times New Roman" w:cs="Times New Roman"/>
          <w:sz w:val="24"/>
          <w:szCs w:val="24"/>
        </w:rPr>
        <w:t>so the</w:t>
      </w:r>
      <w:r w:rsidRPr="00D11024">
        <w:rPr>
          <w:rFonts w:ascii="Times New Roman" w:hAnsi="Times New Roman" w:cs="Times New Roman"/>
          <w:sz w:val="24"/>
          <w:szCs w:val="24"/>
        </w:rPr>
        <w:t xml:space="preserve"> set objectives are attained.</w:t>
      </w:r>
    </w:p>
    <w:p w:rsidR="007B66C7" w:rsidRPr="00D11024" w:rsidP="000178F9">
      <w:pPr>
        <w:spacing w:after="0" w:line="480" w:lineRule="auto"/>
        <w:contextualSpacing/>
        <w:jc w:val="center"/>
        <w:rPr>
          <w:rFonts w:ascii="Times New Roman" w:hAnsi="Times New Roman" w:cs="Times New Roman"/>
          <w:b/>
          <w:sz w:val="24"/>
          <w:szCs w:val="24"/>
        </w:rPr>
      </w:pPr>
      <w:r w:rsidRPr="00D11024">
        <w:rPr>
          <w:rFonts w:ascii="Times New Roman" w:hAnsi="Times New Roman" w:cs="Times New Roman"/>
          <w:b/>
          <w:sz w:val="24"/>
          <w:szCs w:val="24"/>
        </w:rPr>
        <w:t>Potential Risks Identification</w:t>
      </w:r>
    </w:p>
    <w:p w:rsidR="003E7955" w:rsidRPr="00D11024"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Demotivation in the workplace has several risks creating the need for the company to address the issue. Poor performance is one of the consequences where employees are less motivated. It is the case as they do not see the need to offer quality in their tasks as no on</w:t>
      </w:r>
      <w:r w:rsidR="002F2A2E">
        <w:rPr>
          <w:rFonts w:ascii="Times New Roman" w:hAnsi="Times New Roman" w:cs="Times New Roman"/>
          <w:sz w:val="24"/>
          <w:szCs w:val="24"/>
        </w:rPr>
        <w:t>e would recognize their efforts (</w:t>
      </w:r>
      <w:r w:rsidRPr="007977F4" w:rsidR="002F2A2E">
        <w:rPr>
          <w:rFonts w:ascii="Times New Roman" w:hAnsi="Times New Roman" w:cs="Times New Roman"/>
          <w:color w:val="222222"/>
          <w:sz w:val="24"/>
          <w:szCs w:val="24"/>
          <w:shd w:val="clear" w:color="auto" w:fill="FFFFFF"/>
        </w:rPr>
        <w:t>Yu</w:t>
      </w:r>
      <w:r w:rsidR="000178F9">
        <w:rPr>
          <w:rFonts w:ascii="Times New Roman" w:hAnsi="Times New Roman" w:cs="Times New Roman"/>
          <w:color w:val="222222"/>
          <w:sz w:val="24"/>
          <w:szCs w:val="24"/>
          <w:shd w:val="clear" w:color="auto" w:fill="FFFFFF"/>
        </w:rPr>
        <w:t xml:space="preserve"> et al., 2018). </w:t>
      </w:r>
      <w:r w:rsidRPr="00D11024">
        <w:rPr>
          <w:rFonts w:ascii="Times New Roman" w:hAnsi="Times New Roman" w:cs="Times New Roman"/>
          <w:sz w:val="24"/>
          <w:szCs w:val="24"/>
        </w:rPr>
        <w:t xml:space="preserve">Instead of feeling guilty, the workers pass the blame to the management or the external forces, and the expected goals fail. The productivity level also reduces due to practices like increased absenteeism and lateness. Moreover, the workers would report to work but attend personal businesses with the company resources. It </w:t>
      </w:r>
      <w:r w:rsidRPr="00D11024">
        <w:rPr>
          <w:rFonts w:ascii="Times New Roman" w:hAnsi="Times New Roman" w:cs="Times New Roman"/>
          <w:sz w:val="24"/>
          <w:szCs w:val="24"/>
        </w:rPr>
        <w:t xml:space="preserve">means the needed tasks remain undone or poorly executed, leading to reduced production. Here, chances of increased workers’ turnover increase, as the employees move to the organizations where their efforts are valued.   </w:t>
      </w:r>
    </w:p>
    <w:p w:rsidR="00AD3C27" w:rsidRPr="00D11024"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In most cases, </w:t>
      </w:r>
      <w:r w:rsidR="005A167F">
        <w:rPr>
          <w:rFonts w:ascii="Times New Roman" w:hAnsi="Times New Roman" w:cs="Times New Roman"/>
          <w:sz w:val="24"/>
          <w:szCs w:val="24"/>
        </w:rPr>
        <w:t>employees</w:t>
      </w:r>
      <w:r w:rsidRPr="00D11024">
        <w:rPr>
          <w:rFonts w:ascii="Times New Roman" w:hAnsi="Times New Roman" w:cs="Times New Roman"/>
          <w:sz w:val="24"/>
          <w:szCs w:val="24"/>
        </w:rPr>
        <w:t xml:space="preserve"> fail to attend work so to apply and attend interviews in other companies. Apart from that, the lack of motivation in the workplace increases expenses preventing growth and development. </w:t>
      </w:r>
      <w:r w:rsidRPr="00D11024" w:rsidR="009507D4">
        <w:rPr>
          <w:rFonts w:ascii="Times New Roman" w:hAnsi="Times New Roman" w:cs="Times New Roman"/>
          <w:sz w:val="24"/>
          <w:szCs w:val="24"/>
        </w:rPr>
        <w:t xml:space="preserve">According to reliable research, organizations with motivation issues spend billions of dollars covering practices like chronic </w:t>
      </w:r>
      <w:r w:rsidR="002F2A2E">
        <w:rPr>
          <w:rFonts w:ascii="Times New Roman" w:hAnsi="Times New Roman" w:cs="Times New Roman"/>
          <w:sz w:val="24"/>
          <w:szCs w:val="24"/>
        </w:rPr>
        <w:t>absenteeism (</w:t>
      </w:r>
      <w:r w:rsidRPr="007977F4" w:rsidR="002F2A2E">
        <w:rPr>
          <w:rFonts w:ascii="Times New Roman" w:hAnsi="Times New Roman" w:cs="Times New Roman"/>
          <w:color w:val="222222"/>
          <w:sz w:val="24"/>
          <w:szCs w:val="24"/>
          <w:shd w:val="clear" w:color="auto" w:fill="FFFFFF"/>
        </w:rPr>
        <w:t>Yu</w:t>
      </w:r>
      <w:r w:rsidR="002F2A2E">
        <w:rPr>
          <w:rFonts w:ascii="Times New Roman" w:hAnsi="Times New Roman" w:cs="Times New Roman"/>
          <w:color w:val="222222"/>
          <w:sz w:val="24"/>
          <w:szCs w:val="24"/>
          <w:shd w:val="clear" w:color="auto" w:fill="FFFFFF"/>
        </w:rPr>
        <w:t xml:space="preserve"> et al., 2018). </w:t>
      </w:r>
      <w:r w:rsidRPr="00D11024" w:rsidR="009507D4">
        <w:rPr>
          <w:rFonts w:ascii="Times New Roman" w:hAnsi="Times New Roman" w:cs="Times New Roman"/>
          <w:sz w:val="24"/>
          <w:szCs w:val="24"/>
        </w:rPr>
        <w:t xml:space="preserve">On the other hand, the large organizations yearn to achieve a competitive benefit in the market, which demands reduced costs. The small businesses are also impacted since the </w:t>
      </w:r>
      <w:r w:rsidRPr="00D11024" w:rsidR="003E7955">
        <w:rPr>
          <w:rFonts w:ascii="Times New Roman" w:hAnsi="Times New Roman" w:cs="Times New Roman"/>
          <w:sz w:val="24"/>
          <w:szCs w:val="24"/>
        </w:rPr>
        <w:t>more the</w:t>
      </w:r>
      <w:r w:rsidRPr="00D11024" w:rsidR="009507D4">
        <w:rPr>
          <w:rFonts w:ascii="Times New Roman" w:hAnsi="Times New Roman" w:cs="Times New Roman"/>
          <w:sz w:val="24"/>
          <w:szCs w:val="24"/>
        </w:rPr>
        <w:t xml:space="preserve"> expenses increase, the lower the chances for survival in the industry.</w:t>
      </w:r>
      <w:r w:rsidRPr="00D11024" w:rsidR="003E7955">
        <w:rPr>
          <w:rFonts w:ascii="Times New Roman" w:hAnsi="Times New Roman" w:cs="Times New Roman"/>
          <w:sz w:val="24"/>
          <w:szCs w:val="24"/>
        </w:rPr>
        <w:t xml:space="preserve"> The organizations </w:t>
      </w:r>
      <w:r w:rsidR="005A167F">
        <w:rPr>
          <w:rFonts w:ascii="Times New Roman" w:hAnsi="Times New Roman" w:cs="Times New Roman"/>
          <w:sz w:val="24"/>
          <w:szCs w:val="24"/>
        </w:rPr>
        <w:t>again</w:t>
      </w:r>
      <w:r w:rsidRPr="00D11024" w:rsidR="003E7955">
        <w:rPr>
          <w:rFonts w:ascii="Times New Roman" w:hAnsi="Times New Roman" w:cs="Times New Roman"/>
          <w:sz w:val="24"/>
          <w:szCs w:val="24"/>
        </w:rPr>
        <w:t xml:space="preserve"> spend a lot of money hiring and training new employees to replace the rest, and if the issue is not resolved, the hired workers will not last.  </w:t>
      </w:r>
    </w:p>
    <w:p w:rsidR="007B66C7" w:rsidRPr="00D11024" w:rsidP="000178F9">
      <w:pPr>
        <w:spacing w:after="0" w:line="480" w:lineRule="auto"/>
        <w:contextualSpacing/>
        <w:jc w:val="center"/>
        <w:rPr>
          <w:rFonts w:ascii="Times New Roman" w:hAnsi="Times New Roman" w:cs="Times New Roman"/>
          <w:b/>
          <w:sz w:val="24"/>
          <w:szCs w:val="24"/>
        </w:rPr>
      </w:pPr>
      <w:r w:rsidRPr="00D11024">
        <w:rPr>
          <w:rFonts w:ascii="Times New Roman" w:hAnsi="Times New Roman" w:cs="Times New Roman"/>
          <w:b/>
          <w:sz w:val="24"/>
          <w:szCs w:val="24"/>
        </w:rPr>
        <w:t>Planning</w:t>
      </w:r>
    </w:p>
    <w:p w:rsidR="002F2A2E"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Planning </w:t>
      </w:r>
      <w:r w:rsidRPr="00D11024" w:rsidR="00375218">
        <w:rPr>
          <w:rFonts w:ascii="Times New Roman" w:hAnsi="Times New Roman" w:cs="Times New Roman"/>
          <w:sz w:val="24"/>
          <w:szCs w:val="24"/>
        </w:rPr>
        <w:t xml:space="preserve">is necessary </w:t>
      </w:r>
      <w:r w:rsidRPr="00D11024">
        <w:rPr>
          <w:rFonts w:ascii="Times New Roman" w:hAnsi="Times New Roman" w:cs="Times New Roman"/>
          <w:sz w:val="24"/>
          <w:szCs w:val="24"/>
        </w:rPr>
        <w:t xml:space="preserve">for solving the demotivation problem in the organization where several actions are taken. The establishment of objectives is the initial phase in the plan, where the company </w:t>
      </w:r>
      <w:r w:rsidRPr="00D11024" w:rsidR="00375218">
        <w:rPr>
          <w:rFonts w:ascii="Times New Roman" w:hAnsi="Times New Roman" w:cs="Times New Roman"/>
          <w:sz w:val="24"/>
          <w:szCs w:val="24"/>
        </w:rPr>
        <w:t>set the</w:t>
      </w:r>
      <w:r w:rsidRPr="00D11024">
        <w:rPr>
          <w:rFonts w:ascii="Times New Roman" w:hAnsi="Times New Roman" w:cs="Times New Roman"/>
          <w:sz w:val="24"/>
          <w:szCs w:val="24"/>
        </w:rPr>
        <w:t xml:space="preserve"> goals to be met. </w:t>
      </w:r>
      <w:r w:rsidRPr="00D11024" w:rsidR="00375218">
        <w:rPr>
          <w:rFonts w:ascii="Times New Roman" w:hAnsi="Times New Roman" w:cs="Times New Roman"/>
          <w:sz w:val="24"/>
          <w:szCs w:val="24"/>
        </w:rPr>
        <w:t>Here</w:t>
      </w:r>
      <w:r w:rsidRPr="00D11024">
        <w:rPr>
          <w:rFonts w:ascii="Times New Roman" w:hAnsi="Times New Roman" w:cs="Times New Roman"/>
          <w:sz w:val="24"/>
          <w:szCs w:val="24"/>
        </w:rPr>
        <w:t xml:space="preserve">, the parties involved are informed of the issue </w:t>
      </w:r>
      <w:r w:rsidRPr="00D11024" w:rsidR="00375218">
        <w:rPr>
          <w:rFonts w:ascii="Times New Roman" w:hAnsi="Times New Roman" w:cs="Times New Roman"/>
          <w:sz w:val="24"/>
          <w:szCs w:val="24"/>
        </w:rPr>
        <w:t>and the</w:t>
      </w:r>
      <w:r w:rsidRPr="00D11024">
        <w:rPr>
          <w:rFonts w:ascii="Times New Roman" w:hAnsi="Times New Roman" w:cs="Times New Roman"/>
          <w:sz w:val="24"/>
          <w:szCs w:val="24"/>
        </w:rPr>
        <w:t xml:space="preserve"> need to address the implications. Engaging the parties is helpful in not only coming up with reliable </w:t>
      </w:r>
      <w:r>
        <w:rPr>
          <w:rFonts w:ascii="Times New Roman" w:hAnsi="Times New Roman" w:cs="Times New Roman"/>
          <w:sz w:val="24"/>
          <w:szCs w:val="24"/>
        </w:rPr>
        <w:t>solutions but also implementing (</w:t>
      </w:r>
      <w:r w:rsidRPr="007977F4">
        <w:rPr>
          <w:rFonts w:ascii="Times New Roman" w:hAnsi="Times New Roman" w:cs="Times New Roman"/>
          <w:color w:val="222222"/>
          <w:sz w:val="24"/>
          <w:szCs w:val="24"/>
          <w:shd w:val="clear" w:color="auto" w:fill="FFFFFF"/>
        </w:rPr>
        <w:t>Brenner</w:t>
      </w:r>
      <w:r w:rsidR="000178F9">
        <w:rPr>
          <w:rFonts w:ascii="Times New Roman" w:hAnsi="Times New Roman" w:cs="Times New Roman"/>
          <w:color w:val="222222"/>
          <w:sz w:val="24"/>
          <w:szCs w:val="24"/>
          <w:shd w:val="clear" w:color="auto" w:fill="FFFFFF"/>
        </w:rPr>
        <w:t xml:space="preserve"> et al.</w:t>
      </w:r>
      <w:r>
        <w:rPr>
          <w:rFonts w:ascii="Times New Roman" w:hAnsi="Times New Roman" w:cs="Times New Roman"/>
          <w:color w:val="222222"/>
          <w:sz w:val="24"/>
          <w:szCs w:val="24"/>
          <w:shd w:val="clear" w:color="auto" w:fill="FFFFFF"/>
        </w:rPr>
        <w:t xml:space="preserve">, </w:t>
      </w:r>
      <w:r w:rsidRPr="007977F4">
        <w:rPr>
          <w:rFonts w:ascii="Times New Roman" w:hAnsi="Times New Roman" w:cs="Times New Roman"/>
          <w:color w:val="222222"/>
          <w:sz w:val="24"/>
          <w:szCs w:val="24"/>
          <w:shd w:val="clear" w:color="auto" w:fill="FFFFFF"/>
        </w:rPr>
        <w:t xml:space="preserve">2017). </w:t>
      </w:r>
      <w:r w:rsidRPr="00D11024">
        <w:rPr>
          <w:rFonts w:ascii="Times New Roman" w:hAnsi="Times New Roman" w:cs="Times New Roman"/>
          <w:sz w:val="24"/>
          <w:szCs w:val="24"/>
        </w:rPr>
        <w:t xml:space="preserve"> </w:t>
      </w:r>
      <w:r w:rsidRPr="00D11024" w:rsidR="00375218">
        <w:rPr>
          <w:rFonts w:ascii="Times New Roman" w:hAnsi="Times New Roman" w:cs="Times New Roman"/>
          <w:sz w:val="24"/>
          <w:szCs w:val="24"/>
        </w:rPr>
        <w:t>The</w:t>
      </w:r>
      <w:r w:rsidRPr="00D11024">
        <w:rPr>
          <w:rFonts w:ascii="Times New Roman" w:hAnsi="Times New Roman" w:cs="Times New Roman"/>
          <w:sz w:val="24"/>
          <w:szCs w:val="24"/>
        </w:rPr>
        <w:t xml:space="preserve"> objectives formulated should define the actual results expected, procedures</w:t>
      </w:r>
      <w:r w:rsidR="005A167F">
        <w:rPr>
          <w:rFonts w:ascii="Times New Roman" w:hAnsi="Times New Roman" w:cs="Times New Roman"/>
          <w:sz w:val="24"/>
          <w:szCs w:val="24"/>
        </w:rPr>
        <w:t xml:space="preserve">, regulations, and the budget. </w:t>
      </w:r>
      <w:r w:rsidRPr="00D11024">
        <w:rPr>
          <w:rFonts w:ascii="Times New Roman" w:hAnsi="Times New Roman" w:cs="Times New Roman"/>
          <w:sz w:val="24"/>
          <w:szCs w:val="24"/>
        </w:rPr>
        <w:t xml:space="preserve">For instance, the workers would be informed the company has noted demotivation is evident and reliable strategies are to be implemented. </w:t>
      </w:r>
      <w:r w:rsidRPr="00D11024" w:rsidR="00375218">
        <w:rPr>
          <w:rFonts w:ascii="Times New Roman" w:hAnsi="Times New Roman" w:cs="Times New Roman"/>
          <w:sz w:val="24"/>
          <w:szCs w:val="24"/>
        </w:rPr>
        <w:t>The</w:t>
      </w:r>
      <w:r w:rsidRPr="00D11024">
        <w:rPr>
          <w:rFonts w:ascii="Times New Roman" w:hAnsi="Times New Roman" w:cs="Times New Roman"/>
          <w:sz w:val="24"/>
          <w:szCs w:val="24"/>
        </w:rPr>
        <w:t xml:space="preserve"> determination of planning </w:t>
      </w:r>
      <w:r w:rsidRPr="00D11024" w:rsidR="00375218">
        <w:rPr>
          <w:rFonts w:ascii="Times New Roman" w:hAnsi="Times New Roman" w:cs="Times New Roman"/>
          <w:sz w:val="24"/>
          <w:szCs w:val="24"/>
        </w:rPr>
        <w:t>premises is the second step in planning where the company focusses on the future. Forecasting is done here, identifying how the future would look if the defined goal is achieved.</w:t>
      </w:r>
    </w:p>
    <w:p w:rsidR="002841FB" w:rsidRPr="00D11024" w:rsidP="002F2A2E">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It is essential in making the parties develop focus and find the need to implement the changes. For example, the workers would feel valued, making them access career development opportunities. Alternative ideas are then developed on ways </w:t>
      </w:r>
      <w:r w:rsidRPr="00D11024" w:rsidR="00323193">
        <w:rPr>
          <w:rFonts w:ascii="Times New Roman" w:hAnsi="Times New Roman" w:cs="Times New Roman"/>
          <w:sz w:val="24"/>
          <w:szCs w:val="24"/>
        </w:rPr>
        <w:t>to ensure</w:t>
      </w:r>
      <w:r w:rsidRPr="00D11024">
        <w:rPr>
          <w:rFonts w:ascii="Times New Roman" w:hAnsi="Times New Roman" w:cs="Times New Roman"/>
          <w:sz w:val="24"/>
          <w:szCs w:val="24"/>
        </w:rPr>
        <w:t xml:space="preserve"> workers' motivation. Here, the involved stakeholders suggest ways to solve the issue, after which analysis is done assessing the benefits</w:t>
      </w:r>
      <w:r w:rsidR="003464BD">
        <w:rPr>
          <w:rFonts w:ascii="Times New Roman" w:hAnsi="Times New Roman" w:cs="Times New Roman"/>
          <w:sz w:val="24"/>
          <w:szCs w:val="24"/>
        </w:rPr>
        <w:t xml:space="preserve"> and limitations of each idea. </w:t>
      </w:r>
      <w:r w:rsidRPr="00D11024">
        <w:rPr>
          <w:rFonts w:ascii="Times New Roman" w:hAnsi="Times New Roman" w:cs="Times New Roman"/>
          <w:sz w:val="24"/>
          <w:szCs w:val="24"/>
        </w:rPr>
        <w:t xml:space="preserve">The most appropriate option is to pick </w:t>
      </w:r>
      <w:r w:rsidRPr="00D11024" w:rsidR="00323193">
        <w:rPr>
          <w:rFonts w:ascii="Times New Roman" w:hAnsi="Times New Roman" w:cs="Times New Roman"/>
          <w:sz w:val="24"/>
          <w:szCs w:val="24"/>
        </w:rPr>
        <w:t>mainly that</w:t>
      </w:r>
      <w:r w:rsidRPr="00D11024">
        <w:rPr>
          <w:rFonts w:ascii="Times New Roman" w:hAnsi="Times New Roman" w:cs="Times New Roman"/>
          <w:sz w:val="24"/>
          <w:szCs w:val="24"/>
        </w:rPr>
        <w:t xml:space="preserve"> which meets the project's objective and would be integrated into the organizational culture fast. </w:t>
      </w:r>
      <w:r w:rsidRPr="00D11024" w:rsidR="00145DDD">
        <w:rPr>
          <w:rFonts w:ascii="Times New Roman" w:hAnsi="Times New Roman" w:cs="Times New Roman"/>
          <w:sz w:val="24"/>
          <w:szCs w:val="24"/>
        </w:rPr>
        <w:t xml:space="preserve">After this process, the change agents should </w:t>
      </w:r>
      <w:r w:rsidRPr="00D11024" w:rsidR="00323193">
        <w:rPr>
          <w:rFonts w:ascii="Times New Roman" w:hAnsi="Times New Roman" w:cs="Times New Roman"/>
          <w:sz w:val="24"/>
          <w:szCs w:val="24"/>
        </w:rPr>
        <w:t>prepare the</w:t>
      </w:r>
      <w:r w:rsidRPr="00D11024" w:rsidR="00145DDD">
        <w:rPr>
          <w:rFonts w:ascii="Times New Roman" w:hAnsi="Times New Roman" w:cs="Times New Roman"/>
          <w:sz w:val="24"/>
          <w:szCs w:val="24"/>
        </w:rPr>
        <w:t xml:space="preserve"> company for the actual change </w:t>
      </w:r>
      <w:r w:rsidRPr="00D11024" w:rsidR="00323193">
        <w:rPr>
          <w:rFonts w:ascii="Times New Roman" w:hAnsi="Times New Roman" w:cs="Times New Roman"/>
          <w:sz w:val="24"/>
          <w:szCs w:val="24"/>
        </w:rPr>
        <w:t>since the</w:t>
      </w:r>
      <w:r w:rsidRPr="00D11024" w:rsidR="00145DDD">
        <w:rPr>
          <w:rFonts w:ascii="Times New Roman" w:hAnsi="Times New Roman" w:cs="Times New Roman"/>
          <w:sz w:val="24"/>
          <w:szCs w:val="24"/>
        </w:rPr>
        <w:t xml:space="preserve"> idea to be implemented is determined</w:t>
      </w:r>
      <w:r w:rsidR="003464BD">
        <w:rPr>
          <w:rFonts w:ascii="Times New Roman" w:hAnsi="Times New Roman" w:cs="Times New Roman"/>
          <w:sz w:val="24"/>
          <w:szCs w:val="24"/>
        </w:rPr>
        <w:t xml:space="preserve"> </w:t>
      </w:r>
      <w:r w:rsidR="002F2A2E">
        <w:rPr>
          <w:rFonts w:ascii="Times New Roman" w:hAnsi="Times New Roman" w:cs="Times New Roman"/>
          <w:sz w:val="24"/>
          <w:szCs w:val="24"/>
        </w:rPr>
        <w:t>(</w:t>
      </w:r>
      <w:r w:rsidRPr="007977F4" w:rsidR="002F2A2E">
        <w:rPr>
          <w:rFonts w:ascii="Times New Roman" w:hAnsi="Times New Roman" w:cs="Times New Roman"/>
          <w:color w:val="222222"/>
          <w:sz w:val="24"/>
          <w:szCs w:val="24"/>
          <w:shd w:val="clear" w:color="auto" w:fill="FFFFFF"/>
        </w:rPr>
        <w:t>Brenner</w:t>
      </w:r>
      <w:r w:rsidR="003464BD">
        <w:rPr>
          <w:rFonts w:ascii="Times New Roman" w:hAnsi="Times New Roman" w:cs="Times New Roman"/>
          <w:color w:val="222222"/>
          <w:sz w:val="24"/>
          <w:szCs w:val="24"/>
          <w:shd w:val="clear" w:color="auto" w:fill="FFFFFF"/>
        </w:rPr>
        <w:t xml:space="preserve"> et al.</w:t>
      </w:r>
      <w:r w:rsidR="002F2A2E">
        <w:rPr>
          <w:rFonts w:ascii="Times New Roman" w:hAnsi="Times New Roman" w:cs="Times New Roman"/>
          <w:color w:val="222222"/>
          <w:sz w:val="24"/>
          <w:szCs w:val="24"/>
          <w:shd w:val="clear" w:color="auto" w:fill="FFFFFF"/>
        </w:rPr>
        <w:t xml:space="preserve">, </w:t>
      </w:r>
      <w:r w:rsidRPr="007977F4" w:rsidR="002F2A2E">
        <w:rPr>
          <w:rFonts w:ascii="Times New Roman" w:hAnsi="Times New Roman" w:cs="Times New Roman"/>
          <w:color w:val="222222"/>
          <w:sz w:val="24"/>
          <w:szCs w:val="24"/>
          <w:shd w:val="clear" w:color="auto" w:fill="FFFFFF"/>
        </w:rPr>
        <w:t xml:space="preserve">2017). </w:t>
      </w:r>
      <w:r w:rsidRPr="00D11024" w:rsidR="002F2A2E">
        <w:rPr>
          <w:rFonts w:ascii="Times New Roman" w:hAnsi="Times New Roman" w:cs="Times New Roman"/>
          <w:sz w:val="24"/>
          <w:szCs w:val="24"/>
        </w:rPr>
        <w:t xml:space="preserve"> </w:t>
      </w:r>
      <w:r w:rsidRPr="00D11024" w:rsidR="00145DDD">
        <w:rPr>
          <w:rFonts w:ascii="Times New Roman" w:hAnsi="Times New Roman" w:cs="Times New Roman"/>
          <w:sz w:val="24"/>
          <w:szCs w:val="24"/>
        </w:rPr>
        <w:t xml:space="preserve">Here, they should be reminded of the goals and implications as well as described </w:t>
      </w:r>
      <w:r w:rsidRPr="00D11024" w:rsidR="00323193">
        <w:rPr>
          <w:rFonts w:ascii="Times New Roman" w:hAnsi="Times New Roman" w:cs="Times New Roman"/>
          <w:sz w:val="24"/>
          <w:szCs w:val="24"/>
        </w:rPr>
        <w:t>their roles</w:t>
      </w:r>
      <w:r w:rsidRPr="00D11024" w:rsidR="00145DDD">
        <w:rPr>
          <w:rFonts w:ascii="Times New Roman" w:hAnsi="Times New Roman" w:cs="Times New Roman"/>
          <w:sz w:val="24"/>
          <w:szCs w:val="24"/>
        </w:rPr>
        <w:t xml:space="preserve"> in making the idea implemented. </w:t>
      </w:r>
    </w:p>
    <w:p w:rsidR="00145DDD" w:rsidRPr="00D11024" w:rsidP="000178F9">
      <w:pPr>
        <w:spacing w:after="0" w:line="480" w:lineRule="auto"/>
        <w:contextualSpacing/>
        <w:jc w:val="center"/>
        <w:rPr>
          <w:rFonts w:ascii="Times New Roman" w:hAnsi="Times New Roman" w:cs="Times New Roman"/>
          <w:sz w:val="24"/>
          <w:szCs w:val="24"/>
        </w:rPr>
      </w:pPr>
      <w:r w:rsidRPr="00D11024">
        <w:rPr>
          <w:rFonts w:ascii="Times New Roman" w:hAnsi="Times New Roman" w:cs="Times New Roman"/>
          <w:b/>
          <w:sz w:val="24"/>
          <w:szCs w:val="24"/>
        </w:rPr>
        <w:t>Implementation</w:t>
      </w:r>
    </w:p>
    <w:p w:rsidR="00CF2B67" w:rsidRPr="00D11024"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The chosen idea's implementation takes several steps, the initial one </w:t>
      </w:r>
      <w:r w:rsidRPr="00D11024" w:rsidR="00323193">
        <w:rPr>
          <w:rFonts w:ascii="Times New Roman" w:hAnsi="Times New Roman" w:cs="Times New Roman"/>
          <w:sz w:val="24"/>
          <w:szCs w:val="24"/>
        </w:rPr>
        <w:t>being in</w:t>
      </w:r>
      <w:r w:rsidRPr="00D11024">
        <w:rPr>
          <w:rFonts w:ascii="Times New Roman" w:hAnsi="Times New Roman" w:cs="Times New Roman"/>
          <w:sz w:val="24"/>
          <w:szCs w:val="24"/>
        </w:rPr>
        <w:t xml:space="preserve"> defining the strategy framework. It aims at ensuring the </w:t>
      </w:r>
      <w:r w:rsidRPr="00D11024" w:rsidR="00323193">
        <w:rPr>
          <w:rFonts w:ascii="Times New Roman" w:hAnsi="Times New Roman" w:cs="Times New Roman"/>
          <w:sz w:val="24"/>
          <w:szCs w:val="24"/>
        </w:rPr>
        <w:t>workers and</w:t>
      </w:r>
      <w:r w:rsidRPr="00D11024">
        <w:rPr>
          <w:rFonts w:ascii="Times New Roman" w:hAnsi="Times New Roman" w:cs="Times New Roman"/>
          <w:sz w:val="24"/>
          <w:szCs w:val="24"/>
        </w:rPr>
        <w:t xml:space="preserve"> other vital parties are on the s</w:t>
      </w:r>
      <w:r w:rsidR="002F2A2E">
        <w:rPr>
          <w:rFonts w:ascii="Times New Roman" w:hAnsi="Times New Roman" w:cs="Times New Roman"/>
          <w:sz w:val="24"/>
          <w:szCs w:val="24"/>
        </w:rPr>
        <w:t>ame page regarding the process (</w:t>
      </w:r>
      <w:r w:rsidR="002F2A2E">
        <w:rPr>
          <w:rFonts w:ascii="Times New Roman" w:hAnsi="Times New Roman" w:cs="Times New Roman"/>
          <w:color w:val="222222"/>
          <w:sz w:val="24"/>
          <w:szCs w:val="24"/>
          <w:shd w:val="clear" w:color="auto" w:fill="FFFFFF"/>
        </w:rPr>
        <w:t>Baporikar</w:t>
      </w:r>
      <w:r w:rsidR="002F2A2E">
        <w:rPr>
          <w:rFonts w:ascii="Times New Roman" w:hAnsi="Times New Roman" w:cs="Times New Roman"/>
          <w:color w:val="222222"/>
          <w:sz w:val="24"/>
          <w:szCs w:val="24"/>
          <w:shd w:val="clear" w:color="auto" w:fill="FFFFFF"/>
        </w:rPr>
        <w:t xml:space="preserve">, </w:t>
      </w:r>
      <w:r w:rsidRPr="007977F4" w:rsidR="002F2A2E">
        <w:rPr>
          <w:rFonts w:ascii="Times New Roman" w:hAnsi="Times New Roman" w:cs="Times New Roman"/>
          <w:color w:val="222222"/>
          <w:sz w:val="24"/>
          <w:szCs w:val="24"/>
          <w:shd w:val="clear" w:color="auto" w:fill="FFFFFF"/>
        </w:rPr>
        <w:t xml:space="preserve">2017). </w:t>
      </w:r>
      <w:r w:rsidRPr="00D11024" w:rsidR="00323193">
        <w:rPr>
          <w:rFonts w:ascii="Times New Roman" w:hAnsi="Times New Roman" w:cs="Times New Roman"/>
          <w:sz w:val="24"/>
          <w:szCs w:val="24"/>
        </w:rPr>
        <w:t>Here</w:t>
      </w:r>
      <w:r w:rsidR="000178F9">
        <w:rPr>
          <w:rFonts w:ascii="Times New Roman" w:hAnsi="Times New Roman" w:cs="Times New Roman"/>
          <w:sz w:val="24"/>
          <w:szCs w:val="24"/>
        </w:rPr>
        <w:t xml:space="preserve">, </w:t>
      </w:r>
      <w:r w:rsidRPr="00D11024">
        <w:rPr>
          <w:rFonts w:ascii="Times New Roman" w:hAnsi="Times New Roman" w:cs="Times New Roman"/>
          <w:sz w:val="24"/>
          <w:szCs w:val="24"/>
        </w:rPr>
        <w:t xml:space="preserve">resistance opportunities are also identified </w:t>
      </w:r>
      <w:r w:rsidRPr="00D11024" w:rsidR="00693700">
        <w:rPr>
          <w:rFonts w:ascii="Times New Roman" w:hAnsi="Times New Roman" w:cs="Times New Roman"/>
          <w:sz w:val="24"/>
          <w:szCs w:val="24"/>
        </w:rPr>
        <w:t xml:space="preserve">and worked upon as they </w:t>
      </w:r>
      <w:r w:rsidRPr="00D11024" w:rsidR="00323193">
        <w:rPr>
          <w:rFonts w:ascii="Times New Roman" w:hAnsi="Times New Roman" w:cs="Times New Roman"/>
          <w:sz w:val="24"/>
          <w:szCs w:val="24"/>
        </w:rPr>
        <w:t>alter the</w:t>
      </w:r>
      <w:r w:rsidRPr="00D11024" w:rsidR="00693700">
        <w:rPr>
          <w:rFonts w:ascii="Times New Roman" w:hAnsi="Times New Roman" w:cs="Times New Roman"/>
          <w:sz w:val="24"/>
          <w:szCs w:val="24"/>
        </w:rPr>
        <w:t xml:space="preserve"> success of the process. </w:t>
      </w:r>
      <w:r w:rsidRPr="00D11024" w:rsidR="00323193">
        <w:rPr>
          <w:rFonts w:ascii="Times New Roman" w:hAnsi="Times New Roman" w:cs="Times New Roman"/>
          <w:sz w:val="24"/>
          <w:szCs w:val="24"/>
        </w:rPr>
        <w:t>Secondly, a</w:t>
      </w:r>
      <w:r w:rsidRPr="00D11024" w:rsidR="00693700">
        <w:rPr>
          <w:rFonts w:ascii="Times New Roman" w:hAnsi="Times New Roman" w:cs="Times New Roman"/>
          <w:sz w:val="24"/>
          <w:szCs w:val="24"/>
        </w:rPr>
        <w:t xml:space="preserve"> plan is developed, stating the exact actions to be in place. For instance, </w:t>
      </w:r>
      <w:r w:rsidRPr="00D11024" w:rsidR="00323193">
        <w:rPr>
          <w:rFonts w:ascii="Times New Roman" w:hAnsi="Times New Roman" w:cs="Times New Roman"/>
          <w:sz w:val="24"/>
          <w:szCs w:val="24"/>
        </w:rPr>
        <w:t>the management</w:t>
      </w:r>
      <w:r w:rsidRPr="00D11024" w:rsidR="00693700">
        <w:rPr>
          <w:rFonts w:ascii="Times New Roman" w:hAnsi="Times New Roman" w:cs="Times New Roman"/>
          <w:sz w:val="24"/>
          <w:szCs w:val="24"/>
        </w:rPr>
        <w:t xml:space="preserve"> would plan to improve communication and engage workers while making decisions</w:t>
      </w:r>
      <w:r w:rsidRPr="00D11024" w:rsidR="00323193">
        <w:rPr>
          <w:rFonts w:ascii="Times New Roman" w:hAnsi="Times New Roman" w:cs="Times New Roman"/>
          <w:sz w:val="24"/>
          <w:szCs w:val="24"/>
        </w:rPr>
        <w:t>, reward</w:t>
      </w:r>
      <w:r w:rsidRPr="00D11024" w:rsidR="00693700">
        <w:rPr>
          <w:rFonts w:ascii="Times New Roman" w:hAnsi="Times New Roman" w:cs="Times New Roman"/>
          <w:sz w:val="24"/>
          <w:szCs w:val="24"/>
        </w:rPr>
        <w:t xml:space="preserve">ing, </w:t>
      </w:r>
      <w:r w:rsidRPr="00D11024" w:rsidR="00323193">
        <w:rPr>
          <w:rFonts w:ascii="Times New Roman" w:hAnsi="Times New Roman" w:cs="Times New Roman"/>
          <w:sz w:val="24"/>
          <w:szCs w:val="24"/>
        </w:rPr>
        <w:t>and appreciat</w:t>
      </w:r>
      <w:r w:rsidRPr="00D11024" w:rsidR="00693700">
        <w:rPr>
          <w:rFonts w:ascii="Times New Roman" w:hAnsi="Times New Roman" w:cs="Times New Roman"/>
          <w:sz w:val="24"/>
          <w:szCs w:val="24"/>
        </w:rPr>
        <w:t xml:space="preserve">ing hard work, among others. </w:t>
      </w:r>
      <w:r w:rsidRPr="00D11024" w:rsidR="00323193">
        <w:rPr>
          <w:rFonts w:ascii="Times New Roman" w:hAnsi="Times New Roman" w:cs="Times New Roman"/>
          <w:sz w:val="24"/>
          <w:szCs w:val="24"/>
        </w:rPr>
        <w:t>The procedure of integrating these resolutions in the company is</w:t>
      </w:r>
      <w:r w:rsidRPr="00D11024" w:rsidR="00693700">
        <w:rPr>
          <w:rFonts w:ascii="Times New Roman" w:hAnsi="Times New Roman" w:cs="Times New Roman"/>
          <w:sz w:val="24"/>
          <w:szCs w:val="24"/>
        </w:rPr>
        <w:t xml:space="preserve"> discussed in this step. Critical performance indicators establishment is the following step, where milestones to </w:t>
      </w:r>
      <w:r w:rsidRPr="00D11024" w:rsidR="00323193">
        <w:rPr>
          <w:rFonts w:ascii="Times New Roman" w:hAnsi="Times New Roman" w:cs="Times New Roman"/>
          <w:sz w:val="24"/>
          <w:szCs w:val="24"/>
        </w:rPr>
        <w:t>assess the</w:t>
      </w:r>
      <w:r w:rsidRPr="00D11024" w:rsidR="00693700">
        <w:rPr>
          <w:rFonts w:ascii="Times New Roman" w:hAnsi="Times New Roman" w:cs="Times New Roman"/>
          <w:sz w:val="24"/>
          <w:szCs w:val="24"/>
        </w:rPr>
        <w:t xml:space="preserve"> company's direction </w:t>
      </w:r>
      <w:r w:rsidRPr="00D11024" w:rsidR="00323193">
        <w:rPr>
          <w:rFonts w:ascii="Times New Roman" w:hAnsi="Times New Roman" w:cs="Times New Roman"/>
          <w:sz w:val="24"/>
          <w:szCs w:val="24"/>
        </w:rPr>
        <w:t>in</w:t>
      </w:r>
      <w:r w:rsidR="003464BD">
        <w:rPr>
          <w:rFonts w:ascii="Times New Roman" w:hAnsi="Times New Roman" w:cs="Times New Roman"/>
          <w:sz w:val="24"/>
          <w:szCs w:val="24"/>
        </w:rPr>
        <w:t xml:space="preserve"> solving the issue are raised. Specifically, t</w:t>
      </w:r>
      <w:r w:rsidRPr="00D11024" w:rsidR="00693700">
        <w:rPr>
          <w:rFonts w:ascii="Times New Roman" w:hAnsi="Times New Roman" w:cs="Times New Roman"/>
          <w:sz w:val="24"/>
          <w:szCs w:val="24"/>
        </w:rPr>
        <w:t xml:space="preserve">hey help the </w:t>
      </w:r>
      <w:r w:rsidRPr="00D11024" w:rsidR="00323193">
        <w:rPr>
          <w:rFonts w:ascii="Times New Roman" w:hAnsi="Times New Roman" w:cs="Times New Roman"/>
          <w:sz w:val="24"/>
          <w:szCs w:val="24"/>
        </w:rPr>
        <w:t>company remain</w:t>
      </w:r>
      <w:r w:rsidRPr="00D11024" w:rsidR="00693700">
        <w:rPr>
          <w:rFonts w:ascii="Times New Roman" w:hAnsi="Times New Roman" w:cs="Times New Roman"/>
          <w:sz w:val="24"/>
          <w:szCs w:val="24"/>
        </w:rPr>
        <w:t xml:space="preserve"> on track and also identify the areas needing cha</w:t>
      </w:r>
      <w:r w:rsidR="003464BD">
        <w:rPr>
          <w:rFonts w:ascii="Times New Roman" w:hAnsi="Times New Roman" w:cs="Times New Roman"/>
          <w:sz w:val="24"/>
          <w:szCs w:val="24"/>
        </w:rPr>
        <w:t xml:space="preserve">nges. </w:t>
      </w:r>
      <w:r w:rsidRPr="00D11024" w:rsidR="00323193">
        <w:rPr>
          <w:rFonts w:ascii="Times New Roman" w:hAnsi="Times New Roman" w:cs="Times New Roman"/>
          <w:sz w:val="24"/>
          <w:szCs w:val="24"/>
        </w:rPr>
        <w:t>One</w:t>
      </w:r>
      <w:r w:rsidRPr="00D11024" w:rsidR="00693700">
        <w:rPr>
          <w:rFonts w:ascii="Times New Roman" w:hAnsi="Times New Roman" w:cs="Times New Roman"/>
          <w:sz w:val="24"/>
          <w:szCs w:val="24"/>
        </w:rPr>
        <w:t xml:space="preserve"> of the indicators of motivation is reduced absenteeism and conflicts between the management and the workers. </w:t>
      </w:r>
    </w:p>
    <w:p w:rsidR="00693700" w:rsidP="00323193">
      <w:pPr>
        <w:spacing w:after="0" w:line="480" w:lineRule="auto"/>
        <w:ind w:firstLine="720"/>
        <w:contextualSpacing/>
        <w:rPr>
          <w:rFonts w:ascii="Times New Roman" w:hAnsi="Times New Roman" w:cs="Times New Roman"/>
          <w:sz w:val="24"/>
          <w:szCs w:val="24"/>
        </w:rPr>
      </w:pPr>
      <w:r w:rsidRPr="00D11024">
        <w:rPr>
          <w:rFonts w:ascii="Times New Roman" w:hAnsi="Times New Roman" w:cs="Times New Roman"/>
          <w:sz w:val="24"/>
          <w:szCs w:val="24"/>
        </w:rPr>
        <w:t xml:space="preserve">Strategy implementation reporting should also be ensured where the change </w:t>
      </w:r>
      <w:r w:rsidRPr="00D11024" w:rsidR="00323193">
        <w:rPr>
          <w:rFonts w:ascii="Times New Roman" w:hAnsi="Times New Roman" w:cs="Times New Roman"/>
          <w:sz w:val="24"/>
          <w:szCs w:val="24"/>
        </w:rPr>
        <w:t>agents give</w:t>
      </w:r>
      <w:r w:rsidRPr="00D11024">
        <w:rPr>
          <w:rFonts w:ascii="Times New Roman" w:hAnsi="Times New Roman" w:cs="Times New Roman"/>
          <w:sz w:val="24"/>
          <w:szCs w:val="24"/>
        </w:rPr>
        <w:t xml:space="preserve"> feedback on the process. </w:t>
      </w:r>
      <w:r w:rsidRPr="00D11024" w:rsidR="00323193">
        <w:rPr>
          <w:rFonts w:ascii="Times New Roman" w:hAnsi="Times New Roman" w:cs="Times New Roman"/>
          <w:sz w:val="24"/>
          <w:szCs w:val="24"/>
        </w:rPr>
        <w:t>The</w:t>
      </w:r>
      <w:r w:rsidRPr="00D11024">
        <w:rPr>
          <w:rFonts w:ascii="Times New Roman" w:hAnsi="Times New Roman" w:cs="Times New Roman"/>
          <w:sz w:val="24"/>
          <w:szCs w:val="24"/>
        </w:rPr>
        <w:t xml:space="preserve"> reporting should describe progress noted and the </w:t>
      </w:r>
      <w:r w:rsidRPr="00D11024">
        <w:rPr>
          <w:rFonts w:ascii="Times New Roman" w:hAnsi="Times New Roman" w:cs="Times New Roman"/>
          <w:sz w:val="24"/>
          <w:szCs w:val="24"/>
        </w:rPr>
        <w:t>challenges preventing full implementation of the motivational strategies after</w:t>
      </w:r>
      <w:r w:rsidR="00400683">
        <w:rPr>
          <w:rFonts w:ascii="Times New Roman" w:hAnsi="Times New Roman" w:cs="Times New Roman"/>
          <w:sz w:val="24"/>
          <w:szCs w:val="24"/>
        </w:rPr>
        <w:t xml:space="preserve"> which solutions are developed (</w:t>
      </w:r>
      <w:r w:rsidR="00400683">
        <w:rPr>
          <w:rFonts w:ascii="Times New Roman" w:hAnsi="Times New Roman" w:cs="Times New Roman"/>
          <w:color w:val="222222"/>
          <w:sz w:val="24"/>
          <w:szCs w:val="24"/>
          <w:shd w:val="clear" w:color="auto" w:fill="FFFFFF"/>
        </w:rPr>
        <w:t>Baporikar</w:t>
      </w:r>
      <w:r w:rsidR="00400683">
        <w:rPr>
          <w:rFonts w:ascii="Times New Roman" w:hAnsi="Times New Roman" w:cs="Times New Roman"/>
          <w:color w:val="222222"/>
          <w:sz w:val="24"/>
          <w:szCs w:val="24"/>
          <w:shd w:val="clear" w:color="auto" w:fill="FFFFFF"/>
        </w:rPr>
        <w:t xml:space="preserve">, </w:t>
      </w:r>
      <w:r w:rsidRPr="007977F4" w:rsidR="00400683">
        <w:rPr>
          <w:rFonts w:ascii="Times New Roman" w:hAnsi="Times New Roman" w:cs="Times New Roman"/>
          <w:color w:val="222222"/>
          <w:sz w:val="24"/>
          <w:szCs w:val="24"/>
          <w:shd w:val="clear" w:color="auto" w:fill="FFFFFF"/>
        </w:rPr>
        <w:t xml:space="preserve">2017). </w:t>
      </w:r>
      <w:r w:rsidR="00442FC7">
        <w:rPr>
          <w:rFonts w:ascii="Times New Roman" w:hAnsi="Times New Roman" w:cs="Times New Roman"/>
          <w:sz w:val="24"/>
          <w:szCs w:val="24"/>
        </w:rPr>
        <w:t xml:space="preserve">The final step in the implementing step is developing plans to maintain the ideas put in place. Here, the motivational methods are integrated into the organizational culture, so they become part of it. </w:t>
      </w:r>
      <w:r w:rsidR="000178F9">
        <w:rPr>
          <w:rFonts w:ascii="Times New Roman" w:hAnsi="Times New Roman" w:cs="Times New Roman"/>
          <w:sz w:val="24"/>
          <w:szCs w:val="24"/>
        </w:rPr>
        <w:t>N</w:t>
      </w:r>
      <w:r w:rsidR="003464BD">
        <w:rPr>
          <w:rFonts w:ascii="Times New Roman" w:hAnsi="Times New Roman" w:cs="Times New Roman"/>
          <w:sz w:val="24"/>
          <w:szCs w:val="24"/>
        </w:rPr>
        <w:t>ormally, i</w:t>
      </w:r>
      <w:r w:rsidR="00442FC7">
        <w:rPr>
          <w:rFonts w:ascii="Times New Roman" w:hAnsi="Times New Roman" w:cs="Times New Roman"/>
          <w:sz w:val="24"/>
          <w:szCs w:val="24"/>
        </w:rPr>
        <w:t xml:space="preserve">t is necessary to do this, so a similar challenge is prevented in the future.  </w:t>
      </w: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8F4D5F" w:rsidP="00400683">
      <w:pPr>
        <w:spacing w:after="0" w:line="480" w:lineRule="auto"/>
        <w:contextualSpacing/>
        <w:jc w:val="center"/>
        <w:rPr>
          <w:rFonts w:ascii="Times New Roman" w:hAnsi="Times New Roman" w:cs="Times New Roman"/>
          <w:b/>
          <w:sz w:val="24"/>
          <w:szCs w:val="24"/>
        </w:rPr>
      </w:pPr>
    </w:p>
    <w:p w:rsidR="00442FC7" w:rsidRPr="00400683" w:rsidP="00400683">
      <w:pPr>
        <w:spacing w:after="0" w:line="480" w:lineRule="auto"/>
        <w:contextualSpacing/>
        <w:jc w:val="center"/>
        <w:rPr>
          <w:rFonts w:ascii="Times New Roman" w:hAnsi="Times New Roman" w:cs="Times New Roman"/>
          <w:b/>
          <w:sz w:val="24"/>
          <w:szCs w:val="24"/>
        </w:rPr>
      </w:pPr>
      <w:r w:rsidRPr="00400683">
        <w:rPr>
          <w:rFonts w:ascii="Times New Roman" w:hAnsi="Times New Roman" w:cs="Times New Roman"/>
          <w:b/>
          <w:sz w:val="24"/>
          <w:szCs w:val="24"/>
        </w:rPr>
        <w:t>References</w:t>
      </w:r>
    </w:p>
    <w:p w:rsidR="00400683" w:rsidRPr="007977F4" w:rsidP="007977F4">
      <w:pPr>
        <w:spacing w:after="0" w:line="480" w:lineRule="auto"/>
        <w:ind w:left="720" w:hanging="720"/>
        <w:contextualSpacing/>
        <w:rPr>
          <w:rFonts w:ascii="Times New Roman" w:hAnsi="Times New Roman" w:cs="Times New Roman"/>
          <w:sz w:val="24"/>
          <w:szCs w:val="24"/>
        </w:rPr>
      </w:pPr>
      <w:r w:rsidRPr="007977F4">
        <w:rPr>
          <w:rFonts w:ascii="Times New Roman" w:hAnsi="Times New Roman" w:cs="Times New Roman"/>
          <w:color w:val="222222"/>
          <w:sz w:val="24"/>
          <w:szCs w:val="24"/>
          <w:shd w:val="clear" w:color="auto" w:fill="FFFFFF"/>
        </w:rPr>
        <w:t>Baporikar</w:t>
      </w:r>
      <w:r w:rsidRPr="007977F4">
        <w:rPr>
          <w:rFonts w:ascii="Times New Roman" w:hAnsi="Times New Roman" w:cs="Times New Roman"/>
          <w:color w:val="222222"/>
          <w:sz w:val="24"/>
          <w:szCs w:val="24"/>
          <w:shd w:val="clear" w:color="auto" w:fill="FFFFFF"/>
        </w:rPr>
        <w:t xml:space="preserve">, N. (2017). </w:t>
      </w:r>
      <w:r w:rsidRPr="007977F4">
        <w:rPr>
          <w:rFonts w:ascii="Times New Roman" w:hAnsi="Times New Roman" w:cs="Times New Roman"/>
          <w:color w:val="222222"/>
          <w:sz w:val="24"/>
          <w:szCs w:val="24"/>
          <w:shd w:val="clear" w:color="auto" w:fill="FFFFFF"/>
        </w:rPr>
        <w:t>Strategies for successful implementation of innovation.</w:t>
      </w:r>
      <w:r w:rsidRPr="007977F4">
        <w:rPr>
          <w:rFonts w:ascii="Times New Roman" w:hAnsi="Times New Roman" w:cs="Times New Roman"/>
          <w:color w:val="222222"/>
          <w:sz w:val="24"/>
          <w:szCs w:val="24"/>
          <w:shd w:val="clear" w:color="auto" w:fill="FFFFFF"/>
        </w:rPr>
        <w:t> </w:t>
      </w:r>
      <w:r w:rsidRPr="007977F4">
        <w:rPr>
          <w:rFonts w:ascii="Times New Roman" w:hAnsi="Times New Roman" w:cs="Times New Roman"/>
          <w:i/>
          <w:iCs/>
          <w:color w:val="222222"/>
          <w:sz w:val="24"/>
          <w:szCs w:val="24"/>
          <w:shd w:val="clear" w:color="auto" w:fill="FFFFFF"/>
        </w:rPr>
        <w:t>International Journal of Innovation in the Digital Economy (IJIDE)</w:t>
      </w:r>
      <w:r w:rsidRPr="007977F4">
        <w:rPr>
          <w:rFonts w:ascii="Times New Roman" w:hAnsi="Times New Roman" w:cs="Times New Roman"/>
          <w:color w:val="222222"/>
          <w:sz w:val="24"/>
          <w:szCs w:val="24"/>
          <w:shd w:val="clear" w:color="auto" w:fill="FFFFFF"/>
        </w:rPr>
        <w:t>, </w:t>
      </w:r>
      <w:r w:rsidRPr="007977F4">
        <w:rPr>
          <w:rFonts w:ascii="Times New Roman" w:hAnsi="Times New Roman" w:cs="Times New Roman"/>
          <w:i/>
          <w:iCs/>
          <w:color w:val="222222"/>
          <w:sz w:val="24"/>
          <w:szCs w:val="24"/>
          <w:shd w:val="clear" w:color="auto" w:fill="FFFFFF"/>
        </w:rPr>
        <w:t>8</w:t>
      </w:r>
      <w:r w:rsidRPr="007977F4">
        <w:rPr>
          <w:rFonts w:ascii="Times New Roman" w:hAnsi="Times New Roman" w:cs="Times New Roman"/>
          <w:color w:val="222222"/>
          <w:sz w:val="24"/>
          <w:szCs w:val="24"/>
          <w:shd w:val="clear" w:color="auto" w:fill="FFFFFF"/>
        </w:rPr>
        <w:t>(2), 16-28.</w:t>
      </w:r>
    </w:p>
    <w:p w:rsidR="00400683" w:rsidRPr="007977F4" w:rsidP="007977F4">
      <w:pPr>
        <w:spacing w:after="0" w:line="480" w:lineRule="auto"/>
        <w:ind w:left="720" w:hanging="720"/>
        <w:contextualSpacing/>
        <w:rPr>
          <w:rFonts w:ascii="Times New Roman" w:hAnsi="Times New Roman" w:cs="Times New Roman"/>
          <w:color w:val="222222"/>
          <w:sz w:val="24"/>
          <w:szCs w:val="24"/>
          <w:shd w:val="clear" w:color="auto" w:fill="FFFFFF"/>
        </w:rPr>
      </w:pPr>
      <w:r w:rsidRPr="007977F4">
        <w:rPr>
          <w:rFonts w:ascii="Times New Roman" w:hAnsi="Times New Roman" w:cs="Times New Roman"/>
          <w:color w:val="222222"/>
          <w:sz w:val="24"/>
          <w:szCs w:val="24"/>
          <w:shd w:val="clear" w:color="auto" w:fill="FFFFFF"/>
        </w:rPr>
        <w:t xml:space="preserve">Brenner, A. L., </w:t>
      </w:r>
      <w:r w:rsidRPr="007977F4">
        <w:rPr>
          <w:rFonts w:ascii="Times New Roman" w:hAnsi="Times New Roman" w:cs="Times New Roman"/>
          <w:color w:val="222222"/>
          <w:sz w:val="24"/>
          <w:szCs w:val="24"/>
          <w:shd w:val="clear" w:color="auto" w:fill="FFFFFF"/>
        </w:rPr>
        <w:t>Kear</w:t>
      </w:r>
      <w:r w:rsidRPr="007977F4">
        <w:rPr>
          <w:rFonts w:ascii="Times New Roman" w:hAnsi="Times New Roman" w:cs="Times New Roman"/>
          <w:color w:val="222222"/>
          <w:sz w:val="24"/>
          <w:szCs w:val="24"/>
          <w:shd w:val="clear" w:color="auto" w:fill="FFFFFF"/>
        </w:rPr>
        <w:t xml:space="preserve">, R., &amp; Wider, E. (2017). </w:t>
      </w:r>
      <w:r w:rsidRPr="007977F4">
        <w:rPr>
          <w:rFonts w:ascii="Times New Roman" w:hAnsi="Times New Roman" w:cs="Times New Roman"/>
          <w:color w:val="222222"/>
          <w:sz w:val="24"/>
          <w:szCs w:val="24"/>
          <w:shd w:val="clear" w:color="auto" w:fill="FFFFFF"/>
        </w:rPr>
        <w:t>Reinvigorating strategic planning: An inclusive, collaborative process.</w:t>
      </w:r>
      <w:r w:rsidRPr="007977F4">
        <w:rPr>
          <w:rFonts w:ascii="Times New Roman" w:hAnsi="Times New Roman" w:cs="Times New Roman"/>
          <w:color w:val="222222"/>
          <w:sz w:val="24"/>
          <w:szCs w:val="24"/>
          <w:shd w:val="clear" w:color="auto" w:fill="FFFFFF"/>
        </w:rPr>
        <w:t> </w:t>
      </w:r>
      <w:r w:rsidRPr="007977F4">
        <w:rPr>
          <w:rFonts w:ascii="Times New Roman" w:hAnsi="Times New Roman" w:cs="Times New Roman"/>
          <w:i/>
          <w:iCs/>
          <w:color w:val="222222"/>
          <w:sz w:val="24"/>
          <w:szCs w:val="24"/>
          <w:shd w:val="clear" w:color="auto" w:fill="FFFFFF"/>
        </w:rPr>
        <w:t>College &amp; Research Libraries News</w:t>
      </w:r>
      <w:r w:rsidRPr="007977F4">
        <w:rPr>
          <w:rFonts w:ascii="Times New Roman" w:hAnsi="Times New Roman" w:cs="Times New Roman"/>
          <w:color w:val="222222"/>
          <w:sz w:val="24"/>
          <w:szCs w:val="24"/>
          <w:shd w:val="clear" w:color="auto" w:fill="FFFFFF"/>
        </w:rPr>
        <w:t>, </w:t>
      </w:r>
      <w:r w:rsidRPr="007977F4">
        <w:rPr>
          <w:rFonts w:ascii="Times New Roman" w:hAnsi="Times New Roman" w:cs="Times New Roman"/>
          <w:i/>
          <w:iCs/>
          <w:color w:val="222222"/>
          <w:sz w:val="24"/>
          <w:szCs w:val="24"/>
          <w:shd w:val="clear" w:color="auto" w:fill="FFFFFF"/>
        </w:rPr>
        <w:t>78</w:t>
      </w:r>
      <w:r w:rsidRPr="007977F4">
        <w:rPr>
          <w:rFonts w:ascii="Times New Roman" w:hAnsi="Times New Roman" w:cs="Times New Roman"/>
          <w:color w:val="222222"/>
          <w:sz w:val="24"/>
          <w:szCs w:val="24"/>
          <w:shd w:val="clear" w:color="auto" w:fill="FFFFFF"/>
        </w:rPr>
        <w:t>(1), 28-31.</w:t>
      </w:r>
    </w:p>
    <w:p w:rsidR="00400683" w:rsidRPr="007977F4" w:rsidP="007977F4">
      <w:pPr>
        <w:spacing w:after="0" w:line="480" w:lineRule="auto"/>
        <w:ind w:left="720" w:hanging="720"/>
        <w:contextualSpacing/>
        <w:rPr>
          <w:rFonts w:ascii="Times New Roman" w:hAnsi="Times New Roman" w:cs="Times New Roman"/>
          <w:color w:val="222222"/>
          <w:sz w:val="24"/>
          <w:szCs w:val="24"/>
          <w:shd w:val="clear" w:color="auto" w:fill="FFFFFF"/>
        </w:rPr>
      </w:pPr>
      <w:r w:rsidRPr="007977F4">
        <w:rPr>
          <w:rFonts w:ascii="Times New Roman" w:hAnsi="Times New Roman" w:cs="Times New Roman"/>
          <w:color w:val="222222"/>
          <w:sz w:val="24"/>
          <w:szCs w:val="24"/>
          <w:shd w:val="clear" w:color="auto" w:fill="FFFFFF"/>
        </w:rPr>
        <w:t>Kehr</w:t>
      </w:r>
      <w:r w:rsidRPr="007977F4">
        <w:rPr>
          <w:rFonts w:ascii="Times New Roman" w:hAnsi="Times New Roman" w:cs="Times New Roman"/>
          <w:color w:val="222222"/>
          <w:sz w:val="24"/>
          <w:szCs w:val="24"/>
          <w:shd w:val="clear" w:color="auto" w:fill="FFFFFF"/>
        </w:rPr>
        <w:t xml:space="preserve">, H. M., </w:t>
      </w:r>
      <w:r w:rsidRPr="007977F4">
        <w:rPr>
          <w:rFonts w:ascii="Times New Roman" w:hAnsi="Times New Roman" w:cs="Times New Roman"/>
          <w:color w:val="222222"/>
          <w:sz w:val="24"/>
          <w:szCs w:val="24"/>
          <w:shd w:val="clear" w:color="auto" w:fill="FFFFFF"/>
        </w:rPr>
        <w:t>Strasser</w:t>
      </w:r>
      <w:r w:rsidRPr="007977F4">
        <w:rPr>
          <w:rFonts w:ascii="Times New Roman" w:hAnsi="Times New Roman" w:cs="Times New Roman"/>
          <w:color w:val="222222"/>
          <w:sz w:val="24"/>
          <w:szCs w:val="24"/>
          <w:shd w:val="clear" w:color="auto" w:fill="FFFFFF"/>
        </w:rPr>
        <w:t>, M., &amp; Paulus, A. (2018).</w:t>
      </w:r>
      <w:r w:rsidRPr="007977F4">
        <w:rPr>
          <w:rFonts w:ascii="Times New Roman" w:hAnsi="Times New Roman" w:cs="Times New Roman"/>
          <w:color w:val="222222"/>
          <w:sz w:val="24"/>
          <w:szCs w:val="24"/>
          <w:shd w:val="clear" w:color="auto" w:fill="FFFFFF"/>
        </w:rPr>
        <w:t xml:space="preserve"> </w:t>
      </w:r>
      <w:r w:rsidRPr="007977F4">
        <w:rPr>
          <w:rFonts w:ascii="Times New Roman" w:hAnsi="Times New Roman" w:cs="Times New Roman"/>
          <w:color w:val="222222"/>
          <w:sz w:val="24"/>
          <w:szCs w:val="24"/>
          <w:shd w:val="clear" w:color="auto" w:fill="FFFFFF"/>
        </w:rPr>
        <w:t>Motivation and volition in the workplace.</w:t>
      </w:r>
      <w:r w:rsidRPr="007977F4">
        <w:rPr>
          <w:rFonts w:ascii="Times New Roman" w:hAnsi="Times New Roman" w:cs="Times New Roman"/>
          <w:color w:val="222222"/>
          <w:sz w:val="24"/>
          <w:szCs w:val="24"/>
          <w:shd w:val="clear" w:color="auto" w:fill="FFFFFF"/>
        </w:rPr>
        <w:t xml:space="preserve"> </w:t>
      </w:r>
      <w:r w:rsidRPr="007977F4">
        <w:rPr>
          <w:rFonts w:ascii="Times New Roman" w:hAnsi="Times New Roman" w:cs="Times New Roman"/>
          <w:color w:val="222222"/>
          <w:sz w:val="24"/>
          <w:szCs w:val="24"/>
          <w:shd w:val="clear" w:color="auto" w:fill="FFFFFF"/>
        </w:rPr>
        <w:t>In </w:t>
      </w:r>
      <w:r w:rsidRPr="007977F4">
        <w:rPr>
          <w:rFonts w:ascii="Times New Roman" w:hAnsi="Times New Roman" w:cs="Times New Roman"/>
          <w:i/>
          <w:iCs/>
          <w:color w:val="222222"/>
          <w:sz w:val="24"/>
          <w:szCs w:val="24"/>
          <w:shd w:val="clear" w:color="auto" w:fill="FFFFFF"/>
        </w:rPr>
        <w:t>Motivation and action</w:t>
      </w:r>
      <w:r w:rsidRPr="007977F4">
        <w:rPr>
          <w:rFonts w:ascii="Times New Roman" w:hAnsi="Times New Roman" w:cs="Times New Roman"/>
          <w:color w:val="222222"/>
          <w:sz w:val="24"/>
          <w:szCs w:val="24"/>
          <w:shd w:val="clear" w:color="auto" w:fill="FFFFFF"/>
        </w:rPr>
        <w:t> (pp. 819-852).</w:t>
      </w:r>
      <w:r w:rsidRPr="007977F4">
        <w:rPr>
          <w:rFonts w:ascii="Times New Roman" w:hAnsi="Times New Roman" w:cs="Times New Roman"/>
          <w:color w:val="222222"/>
          <w:sz w:val="24"/>
          <w:szCs w:val="24"/>
          <w:shd w:val="clear" w:color="auto" w:fill="FFFFFF"/>
        </w:rPr>
        <w:t xml:space="preserve"> </w:t>
      </w:r>
      <w:r w:rsidRPr="007977F4">
        <w:rPr>
          <w:rFonts w:ascii="Times New Roman" w:hAnsi="Times New Roman" w:cs="Times New Roman"/>
          <w:color w:val="222222"/>
          <w:sz w:val="24"/>
          <w:szCs w:val="24"/>
          <w:shd w:val="clear" w:color="auto" w:fill="FFFFFF"/>
        </w:rPr>
        <w:t>Springer, Cham.</w:t>
      </w:r>
    </w:p>
    <w:p w:rsidR="00400683" w:rsidRPr="007977F4" w:rsidP="007977F4">
      <w:pPr>
        <w:spacing w:after="0" w:line="480" w:lineRule="auto"/>
        <w:ind w:left="720" w:hanging="720"/>
        <w:contextualSpacing/>
        <w:rPr>
          <w:rFonts w:ascii="Times New Roman" w:hAnsi="Times New Roman" w:cs="Times New Roman"/>
          <w:color w:val="222222"/>
          <w:sz w:val="24"/>
          <w:szCs w:val="24"/>
          <w:shd w:val="clear" w:color="auto" w:fill="FFFFFF"/>
        </w:rPr>
      </w:pPr>
      <w:r w:rsidRPr="007977F4">
        <w:rPr>
          <w:rFonts w:ascii="Times New Roman" w:hAnsi="Times New Roman" w:cs="Times New Roman"/>
          <w:color w:val="222222"/>
          <w:sz w:val="24"/>
          <w:szCs w:val="24"/>
          <w:shd w:val="clear" w:color="auto" w:fill="FFFFFF"/>
        </w:rPr>
        <w:t xml:space="preserve">Yu, M. C., </w:t>
      </w:r>
      <w:r w:rsidRPr="007977F4">
        <w:rPr>
          <w:rFonts w:ascii="Times New Roman" w:hAnsi="Times New Roman" w:cs="Times New Roman"/>
          <w:color w:val="222222"/>
          <w:sz w:val="24"/>
          <w:szCs w:val="24"/>
          <w:shd w:val="clear" w:color="auto" w:fill="FFFFFF"/>
        </w:rPr>
        <w:t>Zheng</w:t>
      </w:r>
      <w:r w:rsidRPr="007977F4">
        <w:rPr>
          <w:rFonts w:ascii="Times New Roman" w:hAnsi="Times New Roman" w:cs="Times New Roman"/>
          <w:color w:val="222222"/>
          <w:sz w:val="24"/>
          <w:szCs w:val="24"/>
          <w:shd w:val="clear" w:color="auto" w:fill="FFFFFF"/>
        </w:rPr>
        <w:t>, X. T., Wang, G. G., Dai, Y., &amp; Yan, B. (2018).</w:t>
      </w:r>
      <w:r w:rsidRPr="007977F4">
        <w:rPr>
          <w:rFonts w:ascii="Times New Roman" w:hAnsi="Times New Roman" w:cs="Times New Roman"/>
          <w:color w:val="222222"/>
          <w:sz w:val="24"/>
          <w:szCs w:val="24"/>
          <w:shd w:val="clear" w:color="auto" w:fill="FFFFFF"/>
        </w:rPr>
        <w:t xml:space="preserve"> When does motivation to learn reduce innovative behavior? </w:t>
      </w:r>
      <w:r w:rsidRPr="007977F4">
        <w:rPr>
          <w:rFonts w:ascii="Times New Roman" w:hAnsi="Times New Roman" w:cs="Times New Roman"/>
          <w:color w:val="222222"/>
          <w:sz w:val="24"/>
          <w:szCs w:val="24"/>
          <w:shd w:val="clear" w:color="auto" w:fill="FFFFFF"/>
        </w:rPr>
        <w:t>An examination of mediated-moderation model.</w:t>
      </w:r>
      <w:r w:rsidRPr="007977F4">
        <w:rPr>
          <w:rFonts w:ascii="Times New Roman" w:hAnsi="Times New Roman" w:cs="Times New Roman"/>
          <w:color w:val="222222"/>
          <w:sz w:val="24"/>
          <w:szCs w:val="24"/>
          <w:shd w:val="clear" w:color="auto" w:fill="FFFFFF"/>
        </w:rPr>
        <w:t> </w:t>
      </w:r>
      <w:r w:rsidRPr="007977F4">
        <w:rPr>
          <w:rFonts w:ascii="Times New Roman" w:hAnsi="Times New Roman" w:cs="Times New Roman"/>
          <w:i/>
          <w:iCs/>
          <w:color w:val="222222"/>
          <w:sz w:val="24"/>
          <w:szCs w:val="24"/>
          <w:shd w:val="clear" w:color="auto" w:fill="FFFFFF"/>
        </w:rPr>
        <w:t>Baltic Journal of Management</w:t>
      </w:r>
      <w:r w:rsidRPr="007977F4">
        <w:rPr>
          <w:rFonts w:ascii="Times New Roman" w:hAnsi="Times New Roman" w:cs="Times New Roman"/>
          <w:color w:val="222222"/>
          <w:sz w:val="24"/>
          <w:szCs w:val="24"/>
          <w:shd w:val="clear" w:color="auto" w:fill="FFFFFF"/>
        </w:rPr>
        <w:t>.</w:t>
      </w:r>
    </w:p>
    <w:p w:rsidR="00442FC7" w:rsidRPr="00D11024" w:rsidP="003231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sectPr w:rsidSect="00693700">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5209288"/>
      <w:docPartObj>
        <w:docPartGallery w:val="Page Numbers (Top of Page)"/>
        <w:docPartUnique/>
      </w:docPartObj>
    </w:sdtPr>
    <w:sdtEndPr>
      <w:rPr>
        <w:rFonts w:ascii="Times New Roman" w:hAnsi="Times New Roman" w:cs="Times New Roman"/>
        <w:noProof/>
        <w:sz w:val="24"/>
        <w:szCs w:val="24"/>
      </w:rPr>
    </w:sdtEndPr>
    <w:sdtContent>
      <w:p w:rsidR="008F4D5F" w:rsidRPr="008F4D5F" w:rsidP="008F4D5F">
        <w:pPr>
          <w:pStyle w:val="Header"/>
          <w:spacing w:line="480" w:lineRule="auto"/>
          <w:jc w:val="right"/>
          <w:rPr>
            <w:rFonts w:ascii="Times New Roman" w:hAnsi="Times New Roman" w:cs="Times New Roman"/>
            <w:sz w:val="24"/>
            <w:szCs w:val="24"/>
          </w:rPr>
        </w:pPr>
        <w:r w:rsidRPr="008F4D5F">
          <w:rPr>
            <w:rFonts w:ascii="Times New Roman" w:hAnsi="Times New Roman" w:cs="Times New Roman"/>
            <w:sz w:val="24"/>
            <w:szCs w:val="24"/>
          </w:rPr>
          <w:fldChar w:fldCharType="begin"/>
        </w:r>
        <w:r w:rsidRPr="008F4D5F">
          <w:rPr>
            <w:rFonts w:ascii="Times New Roman" w:hAnsi="Times New Roman" w:cs="Times New Roman"/>
            <w:sz w:val="24"/>
            <w:szCs w:val="24"/>
          </w:rPr>
          <w:instrText xml:space="preserve"> PAGE   \* MERGEFORMAT </w:instrText>
        </w:r>
        <w:r w:rsidRPr="008F4D5F">
          <w:rPr>
            <w:rFonts w:ascii="Times New Roman" w:hAnsi="Times New Roman" w:cs="Times New Roman"/>
            <w:sz w:val="24"/>
            <w:szCs w:val="24"/>
          </w:rPr>
          <w:fldChar w:fldCharType="separate"/>
        </w:r>
        <w:r w:rsidR="002F50E3">
          <w:rPr>
            <w:rFonts w:ascii="Times New Roman" w:hAnsi="Times New Roman" w:cs="Times New Roman"/>
            <w:noProof/>
            <w:sz w:val="24"/>
            <w:szCs w:val="24"/>
          </w:rPr>
          <w:t>2</w:t>
        </w:r>
        <w:r w:rsidRPr="008F4D5F">
          <w:rPr>
            <w:rFonts w:ascii="Times New Roman" w:hAnsi="Times New Roman" w:cs="Times New Roman"/>
            <w:noProof/>
            <w:sz w:val="24"/>
            <w:szCs w:val="24"/>
          </w:rPr>
          <w:fldChar w:fldCharType="end"/>
        </w:r>
      </w:p>
    </w:sdtContent>
  </w:sdt>
  <w:p w:rsidR="008F4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233"/>
    <w:rsid w:val="000178F9"/>
    <w:rsid w:val="00017A45"/>
    <w:rsid w:val="00020C0F"/>
    <w:rsid w:val="00145DDD"/>
    <w:rsid w:val="002841FB"/>
    <w:rsid w:val="002F2A2E"/>
    <w:rsid w:val="002F50E3"/>
    <w:rsid w:val="00323193"/>
    <w:rsid w:val="003441D0"/>
    <w:rsid w:val="003464BD"/>
    <w:rsid w:val="00375218"/>
    <w:rsid w:val="003E7955"/>
    <w:rsid w:val="00400683"/>
    <w:rsid w:val="00442FC7"/>
    <w:rsid w:val="00545E90"/>
    <w:rsid w:val="005A167F"/>
    <w:rsid w:val="005F41D4"/>
    <w:rsid w:val="00693700"/>
    <w:rsid w:val="007977F4"/>
    <w:rsid w:val="007A5B37"/>
    <w:rsid w:val="007B66C7"/>
    <w:rsid w:val="008A571E"/>
    <w:rsid w:val="008F4D5F"/>
    <w:rsid w:val="009507D4"/>
    <w:rsid w:val="00A64C3C"/>
    <w:rsid w:val="00A96D1C"/>
    <w:rsid w:val="00AD3C27"/>
    <w:rsid w:val="00CF2B67"/>
    <w:rsid w:val="00D11024"/>
    <w:rsid w:val="00D57D3E"/>
    <w:rsid w:val="00D812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5F"/>
  </w:style>
  <w:style w:type="paragraph" w:styleId="Footer">
    <w:name w:val="footer"/>
    <w:basedOn w:val="Normal"/>
    <w:link w:val="FooterChar"/>
    <w:uiPriority w:val="99"/>
    <w:unhideWhenUsed/>
    <w:rsid w:val="008F4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2020-06-26T11:22:00Z</dcterms:created>
  <dcterms:modified xsi:type="dcterms:W3CDTF">2020-06-26T12:04:00Z</dcterms:modified>
</cp:coreProperties>
</file>